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45B0C631" w:rsidR="000056E7" w:rsidRPr="00826FAD" w:rsidRDefault="006643A3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ED54B52" w:rsidR="004053D2" w:rsidRPr="00F410FD" w:rsidRDefault="00E975D7" w:rsidP="00524A34">
            <w:pPr>
              <w:jc w:val="center"/>
              <w:rPr>
                <w:b/>
                <w:lang w:val="es-DO"/>
              </w:rPr>
            </w:pPr>
            <w:r w:rsidRPr="00E975D7">
              <w:rPr>
                <w:color w:val="0000FF"/>
                <w:u w:val="single"/>
                <w:lang w:val="es-DO"/>
              </w:rPr>
              <w:t>https://armada.mil.do/transparencia/index/base-legal/constitucion-de-la-republica-dominicana/</w:t>
            </w:r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DEE34E7" w:rsidR="004053D2" w:rsidRPr="00F410FD" w:rsidRDefault="00987212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https://armada.mil.do/transparencia/index/base-legal/ley-organica-de-las-fuerzas-armadas-de-la-republica-dominicana-de-fecha-13-septiembre-2013/</w:t>
            </w:r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67248B84" w:rsidR="0032274E" w:rsidRPr="00272120" w:rsidRDefault="00987212" w:rsidP="0032274E">
            <w:pPr>
              <w:jc w:val="center"/>
              <w:rPr>
                <w:rStyle w:val="Hipervnculo"/>
              </w:rPr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4AE8DF5D" w14:textId="7E316BE6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enero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3DDCB86E" w:rsidR="00272120" w:rsidRDefault="00987212" w:rsidP="00272120">
            <w:pPr>
              <w:jc w:val="center"/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11812AA7" w:rsidR="00272120" w:rsidRDefault="00987212" w:rsidP="00272120">
            <w:pPr>
              <w:jc w:val="center"/>
            </w:pPr>
            <w:r w:rsidRPr="00987212">
              <w:rPr>
                <w:rStyle w:val="Hipervncul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1321A096" w:rsidR="00E303FB" w:rsidRPr="00E303FB" w:rsidRDefault="00987212" w:rsidP="00E303FB">
            <w:pPr>
              <w:jc w:val="center"/>
              <w:rPr>
                <w:rStyle w:val="Hipervnculo"/>
                <w:lang w:val="es-DO"/>
              </w:rPr>
            </w:pPr>
            <w:r w:rsidRPr="00987212">
              <w:rPr>
                <w:rStyle w:val="Hipervnculo"/>
                <w:lang w:val="es-DO"/>
              </w:rPr>
              <w:t>https://armada.mil.do/transparencia/index/base-legal/decretos/</w:t>
            </w:r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83375F" w:rsidP="007852BD">
            <w:pPr>
              <w:spacing w:line="240" w:lineRule="exact"/>
              <w:jc w:val="both"/>
              <w:rPr>
                <w:lang w:val="es-DO"/>
              </w:rPr>
            </w:pPr>
            <w:hyperlink r:id="rId9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1ED0AB8C" w:rsidR="007938EB" w:rsidRPr="00786D85" w:rsidRDefault="00987212" w:rsidP="00AD67F6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1-12 sobre la Estrategia Nacional de Desarrollo, de la fecha 12 de enero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7F8B270D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556F1BD2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35ED33C5" w:rsidR="007938EB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83375F" w:rsidP="007852BD">
            <w:pPr>
              <w:spacing w:line="240" w:lineRule="exact"/>
              <w:rPr>
                <w:lang w:val="es-DO"/>
              </w:rPr>
            </w:pPr>
            <w:hyperlink r:id="rId1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0D6BD731" w:rsidR="00BF1384" w:rsidRPr="00F038E4" w:rsidRDefault="00987212" w:rsidP="004B67C7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83375F" w:rsidP="00453F13">
            <w:pPr>
              <w:spacing w:line="240" w:lineRule="exact"/>
              <w:rPr>
                <w:lang w:val="es-DO"/>
              </w:rPr>
            </w:pPr>
            <w:hyperlink r:id="rId11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02908C81" w:rsidR="00BF1384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83375F" w:rsidP="00453F13">
            <w:pPr>
              <w:spacing w:line="240" w:lineRule="exact"/>
              <w:jc w:val="both"/>
              <w:rPr>
                <w:lang w:val="es-DO"/>
              </w:rPr>
            </w:pPr>
            <w:hyperlink r:id="rId12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5FD14609" w:rsidR="00453F13" w:rsidRPr="00D43C3C" w:rsidRDefault="00987212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83375F" w:rsidP="00453F13">
            <w:pPr>
              <w:spacing w:line="240" w:lineRule="exact"/>
              <w:jc w:val="both"/>
              <w:rPr>
                <w:lang w:val="es-DO"/>
              </w:rPr>
            </w:pPr>
            <w:hyperlink r:id="rId13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6BD07D33" w:rsidR="00453F13" w:rsidRPr="00D43C3C" w:rsidRDefault="00987212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83375F" w:rsidP="00453F13">
            <w:pPr>
              <w:spacing w:line="240" w:lineRule="exact"/>
              <w:jc w:val="both"/>
              <w:rPr>
                <w:lang w:val="es-DO"/>
              </w:rPr>
            </w:pPr>
            <w:hyperlink r:id="rId14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35A01DAF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83375F" w:rsidP="00453F13">
            <w:pPr>
              <w:spacing w:line="240" w:lineRule="exact"/>
              <w:jc w:val="both"/>
              <w:rPr>
                <w:lang w:val="es-DO"/>
              </w:rPr>
            </w:pPr>
            <w:hyperlink r:id="rId15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799636CB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83375F" w:rsidP="00453F13">
            <w:pPr>
              <w:spacing w:line="240" w:lineRule="exact"/>
              <w:jc w:val="both"/>
              <w:rPr>
                <w:lang w:val="es-DO"/>
              </w:rPr>
            </w:pPr>
            <w:hyperlink r:id="rId16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0F66A662" w:rsidR="00453F13" w:rsidRPr="00690581" w:rsidRDefault="00987212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83375F" w:rsidP="00453F13">
            <w:pPr>
              <w:jc w:val="both"/>
              <w:rPr>
                <w:lang w:val="es-DO"/>
              </w:rPr>
            </w:pPr>
            <w:hyperlink r:id="rId17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15CB41EA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83375F" w:rsidP="00453F13">
            <w:pPr>
              <w:rPr>
                <w:lang w:val="es-DO"/>
              </w:rPr>
            </w:pPr>
            <w:hyperlink r:id="rId18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59C23D6B" w:rsidR="00453F13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2ACBFA6F" w:rsidR="00D01CC7" w:rsidRPr="00D43C3C" w:rsidRDefault="00987212" w:rsidP="00D43C3C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83375F" w:rsidP="00453F13">
            <w:pPr>
              <w:jc w:val="both"/>
              <w:rPr>
                <w:lang w:val="es-DO"/>
              </w:rPr>
            </w:pPr>
            <w:hyperlink r:id="rId1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B3EC7CB" w:rsidR="00D01CC7" w:rsidRPr="00F038E4" w:rsidRDefault="00987212" w:rsidP="00453F13">
            <w:pPr>
              <w:jc w:val="center"/>
              <w:rPr>
                <w:color w:val="FF0000"/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83375F" w:rsidP="00453F13">
            <w:pPr>
              <w:jc w:val="both"/>
              <w:rPr>
                <w:lang w:val="es-DO"/>
              </w:rPr>
            </w:pPr>
            <w:hyperlink r:id="rId20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312A2D70" w:rsidR="00453F13" w:rsidRPr="00987212" w:rsidRDefault="00987212" w:rsidP="00453F13">
            <w:pPr>
              <w:jc w:val="center"/>
              <w:rPr>
                <w:lang w:val="es-DO"/>
              </w:rPr>
            </w:pPr>
            <w:r w:rsidRPr="00987212">
              <w:rPr>
                <w:color w:val="0000FF"/>
                <w:u w:val="single"/>
                <w:lang w:val="es-DO"/>
              </w:rPr>
              <w:t>https://armada.mil.do/transparencia/index/marco-legal-del-sistema-de-transparencia/leyes/</w:t>
            </w:r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C492FE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34C83308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2903239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3616253E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277C9F1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1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06AA9776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2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50E40A9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6F15E09A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4FEF3058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4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7CEE4C71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5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1EFC75EB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6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1BCA3FE9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83375F" w:rsidP="00884BE2">
            <w:pPr>
              <w:spacing w:line="240" w:lineRule="exact"/>
              <w:jc w:val="both"/>
              <w:rPr>
                <w:lang w:val="es-DO"/>
              </w:rPr>
            </w:pPr>
            <w:hyperlink r:id="rId27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306830B4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B1ACE47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83375F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28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78D5847C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83375F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29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20483625" w:rsidR="00884BE2" w:rsidRPr="00884BE2" w:rsidRDefault="00884BE2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 w:rsidRPr="00884BE2">
              <w:rPr>
                <w:color w:val="0000FF"/>
                <w:u w:val="single"/>
                <w:lang w:val="es-DO"/>
              </w:rPr>
              <w:t>https://armada.mil.do/transparencia/index/marco-legal-del-sistema-de-transparencia/decretos/</w:t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0D452C53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De Aplicación de la Ley General de Archivos, de fecha 16 de enero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43074342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AB05E3B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24E51833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7D1DD9BC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https://armada.mil.do/transparencia/index/marco-legal-del-sistema-de-transparencia/reglamentos/</w:t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54E53D01" w:rsidR="0076127D" w:rsidRPr="0076127D" w:rsidRDefault="0076127D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09B9DE7C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mayo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47A24CBE" w:rsidR="0076127D" w:rsidRPr="0076127D" w:rsidRDefault="0076127D" w:rsidP="0076127D">
            <w:pPr>
              <w:jc w:val="center"/>
              <w:rPr>
                <w:color w:val="0000FF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1828BAAC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Mayo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5E25FA21" w:rsidR="0076127D" w:rsidRPr="0076127D" w:rsidRDefault="0076127D" w:rsidP="0076127D">
            <w:pPr>
              <w:jc w:val="center"/>
              <w:rPr>
                <w:color w:val="0000FF"/>
                <w:lang w:val="es-DO"/>
              </w:rPr>
            </w:pPr>
            <w:r w:rsidRPr="0076127D">
              <w:rPr>
                <w:color w:val="0000FF"/>
                <w:u w:val="single"/>
                <w:lang w:val="es-DO"/>
              </w:rPr>
              <w:t>https://armada.mil.do/transparencia/index/marco-legal-del-sistema-de-transparencia/resoluciones/</w:t>
            </w:r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36A19C15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65CA0F71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2A3CBF"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2B9FDD89" w:rsidR="00FB575F" w:rsidRPr="00FB575F" w:rsidRDefault="00FB575F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 w:rsidRPr="00FB575F">
              <w:rPr>
                <w:color w:val="0000FF"/>
                <w:u w:val="single"/>
                <w:lang w:val="es-DO"/>
              </w:rPr>
              <w:t>https://armada.mil.do/transparencia/index/marco-legal-del-sistema-de-transparencia/normativas/</w:t>
            </w:r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7CE7B65E" w:rsidR="004053D2" w:rsidRPr="00F5750D" w:rsidRDefault="00415082" w:rsidP="0055546D">
            <w:pPr>
              <w:jc w:val="center"/>
              <w:rPr>
                <w:b/>
                <w:lang w:val="es-DO"/>
              </w:rPr>
            </w:pPr>
            <w:r w:rsidRPr="00415082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https://armada.mil.do/transparencia/index/estructura-organica-de-la-institucion/</w:t>
            </w:r>
          </w:p>
        </w:tc>
        <w:tc>
          <w:tcPr>
            <w:tcW w:w="1872" w:type="dxa"/>
          </w:tcPr>
          <w:p w14:paraId="14055B1E" w14:textId="00D4A6DC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Pr="00F5750D">
              <w:rPr>
                <w:b/>
                <w:lang w:val="es-DO"/>
              </w:rPr>
              <w:t>Mayo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55DBED50" w:rsidR="004053D2" w:rsidRPr="001B093A" w:rsidRDefault="00636444" w:rsidP="006520FF">
            <w:pPr>
              <w:jc w:val="center"/>
              <w:rPr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2A128DD7" w:rsidR="007938EB" w:rsidRPr="007E1FD7" w:rsidRDefault="00636444" w:rsidP="00CF3AF1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https://armada.mil.do/transparencia/index/oficina-de-libre-acceso-a-la-informacion-publica/contactos-de-la-rai/</w:t>
            </w:r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0B21D4EB" w:rsidR="007938EB" w:rsidRPr="007E1FD7" w:rsidRDefault="00636444" w:rsidP="00CF3AF1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https://armada.mil.do/transparencia/index/oficina-de-libre-acceso-a-la-informacion-publica/estructura-organizacional-de-la-oai/</w:t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0D98DE0" w:rsidR="007938EB" w:rsidRPr="00571798" w:rsidRDefault="00636444" w:rsidP="00CF3AF1">
            <w:pPr>
              <w:jc w:val="center"/>
              <w:rPr>
                <w:rStyle w:val="Hipervnculo"/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543B372E" w:rsidR="00CC72C2" w:rsidRPr="00571798" w:rsidRDefault="00636444" w:rsidP="00C65058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A5A50A0" w:rsidR="007938EB" w:rsidRPr="003E0CF4" w:rsidRDefault="00636444" w:rsidP="00CF0811">
            <w:pPr>
              <w:jc w:val="center"/>
              <w:rPr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https://armada.mil.do/transparencia/index/oficina-de-libre-acceso-a-la-informacion-publica/estadisticas-y-balances-de-la-gestion-oai/</w:t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60C91DBA" w:rsidR="007938EB" w:rsidRPr="00133AC6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color w:val="0000FF"/>
                <w:u w:val="single"/>
                <w:lang w:val="es-DO"/>
              </w:rPr>
              <w:t>https://armada.mil.do/transparencia/index/oficina-de-libre-acceso-a-la-informacion-publica/contactos-de-la-rai/</w:t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02E76737" w:rsidR="007938EB" w:rsidRPr="00D84F57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292B6642" w:rsidR="007938EB" w:rsidRPr="00FC1524" w:rsidRDefault="00636444" w:rsidP="004D282B">
            <w:pPr>
              <w:jc w:val="center"/>
              <w:rPr>
                <w:lang w:val="es-DO"/>
              </w:rPr>
            </w:pPr>
            <w:r w:rsidRPr="00636444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83375F" w:rsidP="004D282B">
            <w:pPr>
              <w:jc w:val="center"/>
              <w:rPr>
                <w:lang w:val="es-DO"/>
              </w:rPr>
            </w:pPr>
            <w:hyperlink r:id="rId30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hyperlink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p</w:t>
              </w:r>
            </w:hyperlink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EA60751" w:rsidR="007938EB" w:rsidRPr="00A87A80" w:rsidRDefault="00636444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63644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https://armada.mil.do/transparencia/index/oficina-de-libre-acceso-a-la-informacion-publica/indice-de-transparencia-estandarizados/</w:t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83375F" w:rsidP="007852BD">
            <w:pPr>
              <w:rPr>
                <w:lang w:val="es-DO"/>
              </w:rPr>
            </w:pPr>
            <w:hyperlink r:id="rId31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45DF7BCB" w:rsidR="007938EB" w:rsidRPr="00CD6E64" w:rsidRDefault="00401A5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401A5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</w:p>
        </w:tc>
        <w:tc>
          <w:tcPr>
            <w:tcW w:w="2014" w:type="dxa"/>
          </w:tcPr>
          <w:p w14:paraId="3B921C3D" w14:textId="09BB41AD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Abril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026075CB" w:rsidR="007938EB" w:rsidRPr="00CD6E64" w:rsidRDefault="00401A5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401A5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</w:p>
        </w:tc>
        <w:tc>
          <w:tcPr>
            <w:tcW w:w="2014" w:type="dxa"/>
          </w:tcPr>
          <w:p w14:paraId="4B817B04" w14:textId="149CB992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CD6E64">
              <w:rPr>
                <w:b/>
              </w:rPr>
              <w:t>Febrero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695EC650" w:rsidR="00B130D5" w:rsidRPr="00CF3A8A" w:rsidRDefault="00104FDC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 w:rsidRPr="00104FDC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2AF0933B" w:rsidR="007938EB" w:rsidRPr="003B4A9C" w:rsidRDefault="00104FDC" w:rsidP="004D282B">
            <w:pPr>
              <w:jc w:val="center"/>
              <w:rPr>
                <w:lang w:val="es-DO"/>
              </w:rPr>
            </w:pPr>
            <w:r w:rsidRPr="00104FDC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6D238FC" w:rsidR="004053D2" w:rsidRPr="00627398" w:rsidRDefault="005C4A90" w:rsidP="004D282B">
            <w:pPr>
              <w:jc w:val="center"/>
              <w:rPr>
                <w:color w:val="000000" w:themeColor="text1"/>
                <w:lang w:val="es-DO"/>
              </w:rPr>
            </w:pPr>
            <w:r w:rsidRPr="005C4A90">
              <w:rPr>
                <w:rStyle w:val="Hipervnculo"/>
                <w:lang w:val="es-DO"/>
              </w:rPr>
              <w:t>https://armada.mil.do/transparencia/index/publicaciones-oficiales/</w:t>
            </w:r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0D0071A5" w:rsidR="004053D2" w:rsidRPr="00A1263B" w:rsidRDefault="001E3A4B" w:rsidP="004D282B">
            <w:pPr>
              <w:jc w:val="center"/>
              <w:rPr>
                <w:b/>
                <w:highlight w:val="darkGray"/>
                <w:lang w:val="es-DO"/>
              </w:rPr>
            </w:pPr>
            <w:r w:rsidRPr="001E3A4B">
              <w:rPr>
                <w:rStyle w:val="Hipervnculo"/>
                <w:lang w:val="es-DO"/>
              </w:rPr>
              <w:t>https://armada.mil.do/transparencia/index/estadisticas-institucionales/</w:t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155CAAFC" w:rsidR="007938EB" w:rsidRPr="0097724C" w:rsidRDefault="0097724C" w:rsidP="004D282B">
            <w:pPr>
              <w:jc w:val="center"/>
              <w:rPr>
                <w:color w:val="FF0000"/>
                <w:lang w:val="es-DO"/>
              </w:rPr>
            </w:pPr>
            <w:r w:rsidRPr="0097724C">
              <w:rPr>
                <w:rStyle w:val="Hipervnculo"/>
                <w:lang w:val="es-DO"/>
              </w:rPr>
              <w:t>http://www.</w:t>
            </w:r>
            <w:r w:rsidR="00851DBD">
              <w:rPr>
                <w:rStyle w:val="Hipervnculo"/>
                <w:lang w:val="es-DO"/>
              </w:rPr>
              <w:t>armada.</w:t>
            </w:r>
            <w:r w:rsidRPr="0097724C">
              <w:rPr>
                <w:rStyle w:val="Hipervnculo"/>
                <w:lang w:val="es-DO"/>
              </w:rPr>
              <w:t>mil.do/transparencia/servicios</w:t>
            </w:r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83375F" w:rsidP="0067154C">
            <w:pPr>
              <w:jc w:val="center"/>
              <w:rPr>
                <w:lang w:val="es-DO"/>
              </w:rPr>
            </w:pPr>
            <w:hyperlink r:id="rId32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4A414249" w:rsidR="007938EB" w:rsidRPr="003B44A3" w:rsidRDefault="00851DBD" w:rsidP="0067154C">
            <w:pPr>
              <w:jc w:val="center"/>
              <w:rPr>
                <w:color w:val="FF0000"/>
                <w:lang w:val="es-DO"/>
              </w:rPr>
            </w:pPr>
            <w:r w:rsidRPr="00851DBD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183E3D9" w:rsidR="004053D2" w:rsidRPr="00ED58B9" w:rsidRDefault="00FC3E52" w:rsidP="007852BD">
            <w:pPr>
              <w:jc w:val="center"/>
              <w:rPr>
                <w:lang w:val="es-D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83375F" w:rsidP="00FC3E52">
            <w:pPr>
              <w:rPr>
                <w:color w:val="000000" w:themeColor="text1"/>
                <w:lang w:val="es-DO"/>
              </w:rPr>
            </w:pPr>
            <w:hyperlink r:id="rId33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3A937C5A" w:rsidR="00FC3E52" w:rsidRPr="00FC3E52" w:rsidRDefault="00FC3E52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https://armada.mil.do/transparencia/index/presupuesto/</w:t>
            </w:r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83375F" w:rsidP="00FC3E52">
            <w:pPr>
              <w:rPr>
                <w:color w:val="000000" w:themeColor="text1"/>
                <w:lang w:val="es-DO"/>
              </w:rPr>
            </w:pPr>
            <w:hyperlink r:id="rId34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EC98AB8" w:rsidR="00FC3E52" w:rsidRPr="00FC3E52" w:rsidRDefault="00FC3E52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FC3E52">
              <w:rPr>
                <w:rStyle w:val="Hipervnculo"/>
                <w:lang w:val="es-DO"/>
              </w:rPr>
              <w:t>https://armada.mil.do/transparencia/index/presupuesto/</w:t>
            </w:r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78E6E545" w:rsidR="007938EB" w:rsidRPr="003F5485" w:rsidRDefault="00EE753F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 w:rsidRPr="00EE753F">
              <w:rPr>
                <w:rStyle w:val="Hipervnculo"/>
                <w:lang w:val="es-DO"/>
              </w:rPr>
              <w:t>https://armada.mil.do/transparencia/index/recursos-humanos/nomina/</w:t>
            </w:r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83375F" w:rsidP="007852BD">
            <w:pPr>
              <w:rPr>
                <w:color w:val="000000" w:themeColor="text1"/>
                <w:lang w:val="es-DO"/>
              </w:rPr>
            </w:pPr>
            <w:hyperlink r:id="rId35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1D6D4741" w:rsidR="007938EB" w:rsidRPr="006E1EBB" w:rsidRDefault="00EE753F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 w:rsidRPr="00EE753F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83375F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36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83375F" w:rsidP="007852BD">
            <w:pPr>
              <w:rPr>
                <w:color w:val="000000" w:themeColor="text1"/>
                <w:lang w:val="es-DO"/>
              </w:rPr>
            </w:pPr>
            <w:hyperlink r:id="rId37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0E295F4C" w:rsidR="007938EB" w:rsidRPr="00706846" w:rsidRDefault="00EE753F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EE753F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https://armada.mil.do/transparencia/index/beneficiarios-de-asistencia-social/</w:t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83375F" w:rsidP="007852BD">
            <w:pPr>
              <w:rPr>
                <w:color w:val="000000" w:themeColor="text1"/>
                <w:lang w:val="es-DO"/>
              </w:rPr>
            </w:pPr>
            <w:hyperlink r:id="rId38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6BF645F9" w:rsidR="007938EB" w:rsidRPr="000553A4" w:rsidRDefault="00E95D95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 w:rsidRPr="00E95D95">
              <w:rPr>
                <w:color w:val="0000FF"/>
                <w:u w:val="single"/>
                <w:lang w:val="es-DO"/>
              </w:rPr>
              <w:t>https://armada.mil.do/transparencia/index/compras-y-contrataciones/como-ser-proveedor/</w:t>
            </w:r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83375F" w:rsidP="007852BD">
            <w:pPr>
              <w:rPr>
                <w:color w:val="000000" w:themeColor="text1"/>
                <w:lang w:val="es-DO"/>
              </w:rPr>
            </w:pPr>
            <w:hyperlink r:id="rId39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47FCF38A" w:rsidR="007938EB" w:rsidRPr="00E61905" w:rsidRDefault="00FE6DA4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https://armada.mil.do/transparencia/index/compras-y-contrataciones/plan-anual-de-compras-y-contrataciones-pacc/</w:t>
            </w:r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83375F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40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2CDF565" w:rsidR="002A662A" w:rsidRPr="00030633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https://armada.mil.do/transparencia/index/compras-y-contrataciones/licitacion-publica-nacional-e-internacional/</w:t>
            </w:r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83375F" w:rsidP="002A662A">
            <w:pPr>
              <w:rPr>
                <w:color w:val="000000" w:themeColor="text1"/>
                <w:lang w:val="es-DO"/>
              </w:rPr>
            </w:pPr>
            <w:hyperlink r:id="rId41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4404B011" w:rsidR="002A662A" w:rsidRPr="00030633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https://armada.mil.do/transparencia/index/compras-y-contrataciones/licitaciones-restringidas/</w:t>
            </w:r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83375F" w:rsidP="002A662A">
            <w:pPr>
              <w:rPr>
                <w:color w:val="000000" w:themeColor="text1"/>
                <w:lang w:val="es-DO"/>
              </w:rPr>
            </w:pPr>
            <w:hyperlink r:id="rId4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55A7BC42" w:rsidR="002A662A" w:rsidRPr="0090508C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https://armada.mil.do/transparencia/index/compras-y-contrataciones/sorteos-de-obras/</w:t>
            </w:r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83375F" w:rsidP="002A662A">
            <w:pPr>
              <w:rPr>
                <w:color w:val="000000" w:themeColor="text1"/>
                <w:lang w:val="es-DO"/>
              </w:rPr>
            </w:pPr>
            <w:hyperlink r:id="rId43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37579B8F" w:rsidR="002A662A" w:rsidRPr="0090508C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color w:val="0000FF"/>
                <w:u w:val="single"/>
                <w:lang w:val="es-DO"/>
              </w:rPr>
              <w:t>https://armada.mil.do/transparencia/index/compras-y-contrataciones/comparaciones-de-precios/</w:t>
            </w:r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083D1504" w:rsidR="007938EB" w:rsidRPr="00947A69" w:rsidRDefault="00FE6DA4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https://armada.mil.do/transparencia/index/compras-y-contrataciones/compras-menores/</w:t>
            </w:r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085F2649" w:rsidR="00947A69" w:rsidRDefault="00FE6DA4" w:rsidP="00947A69">
            <w:pPr>
              <w:shd w:val="clear" w:color="auto" w:fill="FFFFFF"/>
              <w:spacing w:after="60" w:line="300" w:lineRule="atLeast"/>
              <w:jc w:val="center"/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https://armada.mil.do/transparencia/index/compras-y-contrataciones/subasta-inversa/</w:t>
            </w:r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64104F81" w:rsidR="00947A69" w:rsidRPr="00A76628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https://armada.mil.do/transparencia/index/compras-y-contrataciones/compras-debajo-del-umbral/</w:t>
            </w:r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7B94112F" w:rsidR="00947A69" w:rsidRPr="00690581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https://armada.mil.do/transparencia/index/compras-y-contrataciones/micro-pequenas-y-medianas-empresas/</w:t>
            </w:r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4991FC9A" w:rsidR="002A662A" w:rsidRPr="00023DE0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https://armada.mil.do/transparencia/index/compras-y-contrataciones/otros-casos-de-excepcion/</w:t>
            </w:r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7C24D28" w:rsidR="002A662A" w:rsidRPr="00690581" w:rsidRDefault="00FE6DA4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https://armada.mil.do/transparencia/index/compras-y-contrataciones/casos-de-seguridad-o-emergencia-nacional/</w:t>
            </w:r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34CC36CF" w:rsidR="002A662A" w:rsidRPr="00690581" w:rsidRDefault="00023DE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690581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http://www.</w:t>
            </w:r>
            <w:r w:rsidR="004C410F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armada</w:t>
            </w:r>
            <w:r w:rsidRPr="00690581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.mil.do/transparencia/compras-y-contrataciones/casos-de-emergencia-y-urgencias</w:t>
            </w:r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44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36ED818E" w:rsidR="00947A69" w:rsidRPr="00690581" w:rsidRDefault="00FE6DA4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FE6DA4"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  <w:t>https://armada.mil.do/transparencia/index/compras-y-contrataciones/estado-de-cuentas-de-suplidores/</w:t>
            </w:r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83375F" w:rsidP="007852BD">
            <w:pPr>
              <w:rPr>
                <w:color w:val="000000" w:themeColor="text1"/>
                <w:lang w:val="es-DO"/>
              </w:rPr>
            </w:pPr>
            <w:hyperlink r:id="rId4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172206F7" w:rsidR="007938EB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83375F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46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2A83C705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83375F" w:rsidP="007D0266">
            <w:pPr>
              <w:rPr>
                <w:color w:val="000000" w:themeColor="text1"/>
                <w:lang w:val="es-DO"/>
              </w:rPr>
            </w:pPr>
            <w:hyperlink r:id="rId47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5923CF31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83375F" w:rsidP="007D0266">
            <w:pPr>
              <w:rPr>
                <w:color w:val="000000" w:themeColor="text1"/>
                <w:lang w:val="es-DO"/>
              </w:rPr>
            </w:pPr>
            <w:hyperlink r:id="rId4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0179E4BA" w:rsidR="007D0266" w:rsidRPr="00690581" w:rsidRDefault="00E23779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E23779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538FAA20" w:rsidR="00CF1FF2" w:rsidRPr="0084383E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r w:rsidRPr="00CF172E">
              <w:rPr>
                <w:rStyle w:val="Hipervnculo"/>
              </w:rPr>
              <w:t>https://armada.mil.do/transparencia/index/finanzas/estados-financieros/</w:t>
            </w:r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1A193E34" w:rsidR="00CF1FF2" w:rsidRPr="00CF1FF2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r w:rsidRPr="00CF172E">
              <w:rPr>
                <w:rStyle w:val="Hipervnculo"/>
              </w:rPr>
              <w:t>https://armada.mil.do/transparencia/index/finanzas/ingresos-y-egresos/</w:t>
            </w:r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7CB51E9D" w:rsidR="00CF1FF2" w:rsidRPr="00690581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CF172E">
              <w:rPr>
                <w:rStyle w:val="Hipervnculo"/>
                <w:lang w:val="es-DO"/>
              </w:rPr>
              <w:t>https://armada.mil.do/transparencia/index/finanzas/informes-de-auditorias/</w:t>
            </w:r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75C8731E" w:rsidR="00CF1FF2" w:rsidRPr="00690581" w:rsidRDefault="00CF172E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CF172E">
              <w:rPr>
                <w:rStyle w:val="Hipervnculo"/>
                <w:lang w:val="es-DO"/>
              </w:rPr>
              <w:t>https://armada.mil.do/transparencia/index/finanzas/activos-fijos/</w:t>
            </w:r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83375F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49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2DA0084F" w:rsidR="00CF1FF2" w:rsidRPr="00690581" w:rsidRDefault="00865F9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 w:rsidRPr="00865F90">
              <w:rPr>
                <w:rStyle w:val="Hipervnculo"/>
                <w:lang w:val="es-DO"/>
              </w:rPr>
              <w:t>https://armada.mil.do/transparencia/index/finanzas/inventario-en-almacen/</w:t>
            </w:r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5F601782" w:rsidR="001260D5" w:rsidRPr="000B388F" w:rsidRDefault="001260D5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1260D5">
              <w:rPr>
                <w:color w:val="0000FF"/>
                <w:u w:val="single"/>
                <w:lang w:val="es-DO"/>
              </w:rPr>
              <w:t>https://armada.mil.do/transparencia/index/datos-abiertos/</w:t>
            </w:r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426884DA" w:rsidR="001260D5" w:rsidRPr="000B388F" w:rsidRDefault="001260D5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1260D5">
              <w:rPr>
                <w:color w:val="0000FF"/>
                <w:u w:val="single"/>
                <w:lang w:val="es-DO"/>
              </w:rPr>
              <w:t>https://armada.mil.do/transparencia/index/datos-abiertos/</w:t>
            </w:r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35C2DA4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3DDCD62E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794CA9" w:rsidR="00685B5E" w:rsidRPr="00685B5E" w:rsidRDefault="00685B5E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https://armada.mil.do/transparencia/index/comite-de-etica-publica-cep/</w:t>
            </w:r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3D8445B0" w:rsidR="009461F9" w:rsidRPr="00B869B6" w:rsidRDefault="00685B5E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r w:rsidRPr="00685B5E">
              <w:rPr>
                <w:rFonts w:cs="Tahoma"/>
                <w:color w:val="0000FF"/>
                <w:u w:val="single"/>
                <w:lang w:val="es-DO"/>
              </w:rPr>
              <w:t>https://armada.mil.do/transparencia/index/consulta-publica/procesos-de-consultas-abiertas/</w:t>
            </w:r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0EDD7260" w:rsidR="009461F9" w:rsidRPr="00B869B6" w:rsidRDefault="00685B5E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 w:rsidRPr="00685B5E">
              <w:rPr>
                <w:color w:val="0000FF"/>
                <w:u w:val="single"/>
                <w:lang w:val="es-DO"/>
              </w:rPr>
              <w:t>https://armada.mil.do/transparencia/index/consulta-publica/relacion-de-consultas-publicas/</w:t>
            </w:r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51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7AB1" w14:textId="77777777" w:rsidR="0083375F" w:rsidRDefault="0083375F" w:rsidP="00982766">
      <w:pPr>
        <w:spacing w:after="0" w:line="240" w:lineRule="auto"/>
      </w:pPr>
      <w:r>
        <w:separator/>
      </w:r>
    </w:p>
  </w:endnote>
  <w:endnote w:type="continuationSeparator" w:id="0">
    <w:p w14:paraId="3F1FFA8F" w14:textId="77777777" w:rsidR="0083375F" w:rsidRDefault="0083375F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3533" w14:textId="77777777" w:rsidR="0083375F" w:rsidRDefault="0083375F" w:rsidP="00982766">
      <w:pPr>
        <w:spacing w:after="0" w:line="240" w:lineRule="auto"/>
      </w:pPr>
      <w:r>
        <w:separator/>
      </w:r>
    </w:p>
  </w:footnote>
  <w:footnote w:type="continuationSeparator" w:id="0">
    <w:p w14:paraId="644FB8EB" w14:textId="77777777" w:rsidR="0083375F" w:rsidRDefault="0083375F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44A6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45C3"/>
    <w:rsid w:val="00C04D7A"/>
    <w:rsid w:val="00C05985"/>
    <w:rsid w:val="00C0654A"/>
    <w:rsid w:val="00C06EC1"/>
    <w:rsid w:val="00C12ACD"/>
    <w:rsid w:val="00C151CB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eig.gob.do/web/file/Ley1007SistemaNacionaldeControlInternoydelaContraloria1.pdf" TargetMode="External"/><Relationship Id="rId18" Type="http://schemas.openxmlformats.org/officeDocument/2006/relationships/hyperlink" Target="http://digeig.gob.do/web/file/Ley_56705.pdf" TargetMode="External"/><Relationship Id="rId26" Type="http://schemas.openxmlformats.org/officeDocument/2006/relationships/hyperlink" Target="http://digeig.gob.do/web/file/Decreto52509.pdf" TargetMode="External"/><Relationship Id="rId39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digeig.gob.do/web/file/Decreto54312lowres.pdf" TargetMode="External"/><Relationship Id="rId34" Type="http://schemas.openxmlformats.org/officeDocument/2006/relationships/hyperlink" Target="http://digeig.gob.do/web/es/transparencia/presupuesto/ejecucion-del-presupuesto/" TargetMode="External"/><Relationship Id="rId42" Type="http://schemas.openxmlformats.org/officeDocument/2006/relationships/hyperlink" Target="http://digeig.gob.do/web/es/transparencia/compras-y-contrataciones-1/sorteos-de-obras/" TargetMode="External"/><Relationship Id="rId47" Type="http://schemas.openxmlformats.org/officeDocument/2006/relationships/hyperlink" Target="http://digeig.gob.do/web/es/transparencia/proyectos-y-programas/calendarios-de-ejecucion-de-programas-y-proyectos/" TargetMode="Externa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No34006.pdf" TargetMode="External"/><Relationship Id="rId29" Type="http://schemas.openxmlformats.org/officeDocument/2006/relationships/hyperlink" Target="http://digeig.gob.do/web/file/D1523_04.pdf" TargetMode="External"/><Relationship Id="rId11" Type="http://schemas.openxmlformats.org/officeDocument/2006/relationships/hyperlink" Target="http://digeig.gob.do/web/file/LeydeArchivos481_08.pdf" TargetMode="External"/><Relationship Id="rId24" Type="http://schemas.openxmlformats.org/officeDocument/2006/relationships/hyperlink" Target="http://digeig.gob.do/web/file/Decreto_52809.pdf" TargetMode="External"/><Relationship Id="rId32" Type="http://schemas.openxmlformats.org/officeDocument/2006/relationships/hyperlink" Target="http://www.311.gob.do/" TargetMode="External"/><Relationship Id="rId37" Type="http://schemas.openxmlformats.org/officeDocument/2006/relationships/hyperlink" Target="http://digeig.gob.do/web/es/transparencia/beneficiarios-de-programas-asistenciales/" TargetMode="External"/><Relationship Id="rId40" Type="http://schemas.openxmlformats.org/officeDocument/2006/relationships/hyperlink" Target="http://digeig.gob.do/web/es/transparencia/compras-y-contrataciones-1/licitaciones-publicas/" TargetMode="External"/><Relationship Id="rId45" Type="http://schemas.openxmlformats.org/officeDocument/2006/relationships/hyperlink" Target="http://digeig.gob.do/web/es/transparencia/proyectos-y-programas/descripcion-de-los-programas-y-proyectos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digeig.gob.do/web/file/LeyNo_4108sobrelaFuncionPublica.pdf" TargetMode="External"/><Relationship Id="rId19" Type="http://schemas.openxmlformats.org/officeDocument/2006/relationships/hyperlink" Target="http://digeig.gob.do/web/file/Ley20004.pdf" TargetMode="External"/><Relationship Id="rId31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://digeig.gob.do/web/es/transparencia/compras-y-contrataciones-1/estado-de-cuentas-de-suplidores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ley507_rd.pdf" TargetMode="External"/><Relationship Id="rId22" Type="http://schemas.openxmlformats.org/officeDocument/2006/relationships/hyperlink" Target="http://digeig.gob.do/web/file/DecretoDIGEIG.pdf" TargetMode="External"/><Relationship Id="rId27" Type="http://schemas.openxmlformats.org/officeDocument/2006/relationships/hyperlink" Target="http://digeig.gob.do/web/file/Decreto_52409.pdf" TargetMode="External"/><Relationship Id="rId30" Type="http://schemas.openxmlformats.org/officeDocument/2006/relationships/hyperlink" Target="https://www.saip.gob.do/realizar-solicitud.php" TargetMode="External"/><Relationship Id="rId35" Type="http://schemas.openxmlformats.org/officeDocument/2006/relationships/hyperlink" Target="http://digeig.gob.do/web/es/transparencia/recursos-humanos-1/jubilaciones%2C-pensiones-y-retiros/" TargetMode="External"/><Relationship Id="rId43" Type="http://schemas.openxmlformats.org/officeDocument/2006/relationships/hyperlink" Target="http://digeig.gob.do/web/es/transparencia/compras-y-contrataciones-1/comparaciones-de-precios/" TargetMode="External"/><Relationship Id="rId48" Type="http://schemas.openxmlformats.org/officeDocument/2006/relationships/hyperlink" Target="http://digeig.gob.do/web/es/transparencia/proyectos-y-programas/informes-de-presupuesto-sobre-programas-y-proyec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1307_crea_tribcontentribuadmin.pdf" TargetMode="External"/><Relationship Id="rId17" Type="http://schemas.openxmlformats.org/officeDocument/2006/relationships/hyperlink" Target="http://digeig.gob.do/web/file/Ley_42306.pdf" TargetMode="External"/><Relationship Id="rId25" Type="http://schemas.openxmlformats.org/officeDocument/2006/relationships/hyperlink" Target="http://digeig.gob.do/web/file/Decreto52709.pdf" TargetMode="External"/><Relationship Id="rId33" Type="http://schemas.openxmlformats.org/officeDocument/2006/relationships/hyperlink" Target="http://digeig.gob.do/web/es/transparencia/presupuesto/presupuesto-aprobado-del-ano/" TargetMode="External"/><Relationship Id="rId38" Type="http://schemas.openxmlformats.org/officeDocument/2006/relationships/hyperlink" Target="http://digeig.gob.do/web/es/transparencia/compras-y-contrataciones-1/como-registrarse-como-proveedor-del-estado/" TargetMode="External"/><Relationship Id="rId46" Type="http://schemas.openxmlformats.org/officeDocument/2006/relationships/hyperlink" Target="http://digeig.gob.do/web/es/transparencia/proyectos-y-programas/informes-de-seguimiento-a-los-programas-y-proyectos/" TargetMode="External"/><Relationship Id="rId20" Type="http://schemas.openxmlformats.org/officeDocument/2006/relationships/hyperlink" Target="http://digeig.gob.do/web/file/Ley_12601.pdf" TargetMode="External"/><Relationship Id="rId41" Type="http://schemas.openxmlformats.org/officeDocument/2006/relationships/hyperlink" Target="http://digeig.gob.do/web/es/transparencia/compras-y-contrataciones-1/licitaciones-restringi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_No_498_06.pdf" TargetMode="External"/><Relationship Id="rId23" Type="http://schemas.openxmlformats.org/officeDocument/2006/relationships/hyperlink" Target="http://digeig.gob.do/web/file/Decreto69409quecreaelSistema311deDenunciasQuejasyReclamaciones.pdf" TargetMode="External"/><Relationship Id="rId28" Type="http://schemas.openxmlformats.org/officeDocument/2006/relationships/hyperlink" Target="http://digeig.gob.do/web/file/Decreto130051.pdf" TargetMode="External"/><Relationship Id="rId36" Type="http://schemas.openxmlformats.org/officeDocument/2006/relationships/hyperlink" Target="https://map.gob.do/Concursa/" TargetMode="External"/><Relationship Id="rId4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4290</Words>
  <Characters>24459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2022-02-04T12:43:00Z</dcterms:created>
  <dcterms:modified xsi:type="dcterms:W3CDTF">2022-02-04T12:43:00Z</dcterms:modified>
</cp:coreProperties>
</file>